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64CB0BC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953F57" w:rsidRPr="00953F57">
        <w:rPr>
          <w:i/>
          <w:iCs/>
          <w:sz w:val="23"/>
          <w:szCs w:val="23"/>
        </w:rPr>
        <w:t>1</w:t>
      </w:r>
      <w:r w:rsidR="00E7064F">
        <w:rPr>
          <w:i/>
          <w:iCs/>
          <w:sz w:val="23"/>
          <w:szCs w:val="23"/>
        </w:rPr>
        <w:t>1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1A5B2070" w:rsidR="009F56AA" w:rsidRPr="00717CF9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Pirkimo sąlygų  Specialiosios dalies 3.6 p.; 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154422" w:rsidRPr="005536B7">
              <w:rPr>
                <w:i/>
                <w:iCs/>
                <w:szCs w:val="24"/>
                <w:lang w:eastAsia="lt-LT"/>
              </w:rPr>
              <w:t>6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5536B7">
              <w:rPr>
                <w:i/>
                <w:iCs/>
                <w:lang w:eastAsia="lt-LT"/>
              </w:rPr>
              <w:t>)</w:t>
            </w:r>
          </w:p>
          <w:p w14:paraId="75DE9EF4" w14:textId="5CB40C1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6CCE362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Pirkimo sąlygų  Specialiosios dalies 3.6 p.; </w:t>
            </w:r>
            <w:r w:rsidR="00717CF9">
              <w:rPr>
                <w:i/>
                <w:iCs/>
                <w:szCs w:val="24"/>
                <w:lang w:eastAsia="lt-LT"/>
              </w:rPr>
              <w:t>(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AE036A" w:rsidRPr="00E65980">
              <w:rPr>
                <w:i/>
                <w:iCs/>
                <w:szCs w:val="24"/>
                <w:lang w:eastAsia="lt-LT"/>
              </w:rPr>
              <w:t>6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2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 xml:space="preserve">, susiję su nacionaliniu saugumu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4879EC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447037" w:rsidRPr="00FC01E0">
              <w:rPr>
                <w:i/>
                <w:iCs/>
                <w:szCs w:val="24"/>
                <w:lang w:eastAsia="lt-LT"/>
              </w:rPr>
              <w:t>9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60385F" w:rsidRPr="00FC01E0">
              <w:rPr>
                <w:i/>
                <w:iCs/>
                <w:szCs w:val="24"/>
                <w:lang w:eastAsia="lt-LT"/>
              </w:rPr>
              <w:t>6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687AE6">
              <w:rPr>
                <w:i/>
                <w:iCs/>
                <w:szCs w:val="24"/>
                <w:lang w:eastAsia="lt-LT"/>
              </w:rPr>
              <w:t>3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F311" w14:textId="77777777" w:rsidR="0061160E" w:rsidRDefault="0061160E">
      <w:pPr>
        <w:suppressAutoHyphens/>
        <w:textAlignment w:val="baseline"/>
      </w:pPr>
      <w:r>
        <w:separator/>
      </w:r>
    </w:p>
  </w:endnote>
  <w:endnote w:type="continuationSeparator" w:id="0">
    <w:p w14:paraId="0E169D2A" w14:textId="77777777" w:rsidR="0061160E" w:rsidRDefault="0061160E">
      <w:pPr>
        <w:suppressAutoHyphens/>
        <w:textAlignment w:val="baseline"/>
      </w:pPr>
      <w:r>
        <w:continuationSeparator/>
      </w:r>
    </w:p>
  </w:endnote>
  <w:endnote w:type="continuationNotice" w:id="1">
    <w:p w14:paraId="27340B8F" w14:textId="77777777" w:rsidR="0061160E" w:rsidRDefault="00611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CA58" w14:textId="77777777" w:rsidR="0061160E" w:rsidRDefault="0061160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F88B65" w14:textId="77777777" w:rsidR="0061160E" w:rsidRDefault="0061160E">
      <w:pPr>
        <w:suppressAutoHyphens/>
        <w:textAlignment w:val="baseline"/>
      </w:pPr>
      <w:r>
        <w:continuationSeparator/>
      </w:r>
    </w:p>
  </w:footnote>
  <w:footnote w:type="continuationNotice" w:id="1">
    <w:p w14:paraId="2F1E6F12" w14:textId="77777777" w:rsidR="0061160E" w:rsidRDefault="0061160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14247B"/>
    <w:rsid w:val="00154422"/>
    <w:rsid w:val="001856D8"/>
    <w:rsid w:val="001E2448"/>
    <w:rsid w:val="00221942"/>
    <w:rsid w:val="002A613F"/>
    <w:rsid w:val="00316A5C"/>
    <w:rsid w:val="003978AB"/>
    <w:rsid w:val="003B1295"/>
    <w:rsid w:val="003D563C"/>
    <w:rsid w:val="00447037"/>
    <w:rsid w:val="004F3554"/>
    <w:rsid w:val="00514B5F"/>
    <w:rsid w:val="00551A1E"/>
    <w:rsid w:val="005536B7"/>
    <w:rsid w:val="0060385F"/>
    <w:rsid w:val="0061160E"/>
    <w:rsid w:val="00687AE6"/>
    <w:rsid w:val="006956B2"/>
    <w:rsid w:val="006C5954"/>
    <w:rsid w:val="00717CF9"/>
    <w:rsid w:val="00953F57"/>
    <w:rsid w:val="00985C29"/>
    <w:rsid w:val="00986158"/>
    <w:rsid w:val="009F56AA"/>
    <w:rsid w:val="00AD2288"/>
    <w:rsid w:val="00AE036A"/>
    <w:rsid w:val="00B9522C"/>
    <w:rsid w:val="00BC5312"/>
    <w:rsid w:val="00BF317B"/>
    <w:rsid w:val="00C83F1B"/>
    <w:rsid w:val="00D625CC"/>
    <w:rsid w:val="00D92FCA"/>
    <w:rsid w:val="00DE550A"/>
    <w:rsid w:val="00E46C2E"/>
    <w:rsid w:val="00E65980"/>
    <w:rsid w:val="00E7064F"/>
    <w:rsid w:val="00EA33BA"/>
    <w:rsid w:val="00F01D83"/>
    <w:rsid w:val="00F25EA9"/>
    <w:rsid w:val="00F3574C"/>
    <w:rsid w:val="00F57D4F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27</cp:revision>
  <cp:lastPrinted>2017-06-22T06:38:00Z</cp:lastPrinted>
  <dcterms:created xsi:type="dcterms:W3CDTF">2024-08-22T06:55:00Z</dcterms:created>
  <dcterms:modified xsi:type="dcterms:W3CDTF">2025-09-26T06:00:00Z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